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1F49" w14:textId="4D343CCD" w:rsidR="00906695" w:rsidRPr="00402387" w:rsidRDefault="00906695" w:rsidP="00402387">
      <w:pPr>
        <w:spacing w:before="100" w:beforeAutospacing="1" w:after="100" w:afterAutospacing="1" w:line="240" w:lineRule="auto"/>
        <w:jc w:val="both"/>
        <w:outlineLvl w:val="0"/>
        <w:rPr>
          <w:rFonts w:ascii="Arial" w:eastAsia="Times New Roman" w:hAnsi="Arial" w:cs="Arial"/>
          <w:b/>
          <w:bCs/>
          <w:caps/>
          <w:kern w:val="36"/>
          <w:sz w:val="22"/>
          <w:szCs w:val="22"/>
          <w:lang w:eastAsia="fr-FR"/>
          <w14:ligatures w14:val="none"/>
        </w:rPr>
      </w:pPr>
      <w:r w:rsidRPr="00402387">
        <w:rPr>
          <w:rFonts w:ascii="Arial" w:eastAsia="Times New Roman" w:hAnsi="Arial" w:cs="Arial"/>
          <w:b/>
          <w:bCs/>
          <w:caps/>
          <w:kern w:val="36"/>
          <w:sz w:val="22"/>
          <w:szCs w:val="22"/>
          <w:lang w:eastAsia="fr-FR"/>
          <w14:ligatures w14:val="none"/>
        </w:rPr>
        <w:t>Relais petite enfance</w:t>
      </w:r>
    </w:p>
    <w:p w14:paraId="5FCC11C7" w14:textId="7FECEFF3"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Le Relais Petite Enfance Alpilles Montagnette (RPE) est un service d’information et d’accompagnement. C’est un service de proximité neutre et gratuit à disposition du public, mis en place par votre municipalité.</w:t>
      </w:r>
    </w:p>
    <w:p w14:paraId="32D2EC77" w14:textId="77777777"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Il est géré par un SIVU (Syndicat Intercommunal à Vocation Unique) pour la gestion du Relais Petite Enfance Alpilles Montagnette. Le RPE couvre un territoire de 14 communes.</w:t>
      </w:r>
    </w:p>
    <w:p w14:paraId="60C65DA8" w14:textId="77777777" w:rsidR="00906695" w:rsidRPr="00402387" w:rsidRDefault="00906695" w:rsidP="00402387">
      <w:pPr>
        <w:spacing w:after="0" w:line="240" w:lineRule="auto"/>
        <w:jc w:val="both"/>
        <w:outlineLvl w:val="1"/>
        <w:rPr>
          <w:rFonts w:ascii="Arial" w:eastAsia="Times New Roman" w:hAnsi="Arial" w:cs="Arial"/>
          <w:b/>
          <w:bCs/>
          <w:color w:val="000000"/>
          <w:kern w:val="0"/>
          <w:sz w:val="22"/>
          <w:szCs w:val="22"/>
          <w:lang w:eastAsia="fr-FR"/>
          <w14:ligatures w14:val="none"/>
        </w:rPr>
      </w:pPr>
      <w:r w:rsidRPr="00402387">
        <w:rPr>
          <w:rFonts w:ascii="Arial" w:eastAsia="Times New Roman" w:hAnsi="Arial" w:cs="Arial"/>
          <w:b/>
          <w:bCs/>
          <w:color w:val="000000"/>
          <w:kern w:val="0"/>
          <w:sz w:val="22"/>
          <w:szCs w:val="22"/>
          <w:lang w:eastAsia="fr-FR"/>
          <w14:ligatures w14:val="none"/>
        </w:rPr>
        <w:t>Pour les familles et futurs parents</w:t>
      </w:r>
    </w:p>
    <w:p w14:paraId="3503DA5C" w14:textId="77777777"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Véritable lieu d’écoute, de soutien, d’échanges et d’accompagnement.</w:t>
      </w:r>
    </w:p>
    <w:p w14:paraId="6FDCDD93" w14:textId="77777777"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Service de proximité sur le territoire pour les familles qui recherche une solution d’accueil. A cet égard, le service informe les familles sur l’ensemble de l’offre d’accueil existante sur le territoire, favorise la mise en relation entre les parents et les assistants maternels (et le cas échéant la garde à domicile) et accompagne les particuliers employeurs dans l’appropriation de leurs droits et obligations.</w:t>
      </w:r>
    </w:p>
    <w:p w14:paraId="072D4EA9" w14:textId="77777777" w:rsidR="00906695" w:rsidRPr="00402387" w:rsidRDefault="00906695" w:rsidP="00402387">
      <w:pPr>
        <w:spacing w:after="0" w:line="240" w:lineRule="auto"/>
        <w:jc w:val="both"/>
        <w:outlineLvl w:val="1"/>
        <w:rPr>
          <w:rFonts w:ascii="Arial" w:eastAsia="Times New Roman" w:hAnsi="Arial" w:cs="Arial"/>
          <w:b/>
          <w:bCs/>
          <w:color w:val="000000"/>
          <w:kern w:val="0"/>
          <w:sz w:val="22"/>
          <w:szCs w:val="22"/>
          <w:lang w:eastAsia="fr-FR"/>
          <w14:ligatures w14:val="none"/>
        </w:rPr>
      </w:pPr>
      <w:r w:rsidRPr="00402387">
        <w:rPr>
          <w:rFonts w:ascii="Arial" w:eastAsia="Times New Roman" w:hAnsi="Arial" w:cs="Arial"/>
          <w:b/>
          <w:bCs/>
          <w:color w:val="000000"/>
          <w:kern w:val="0"/>
          <w:sz w:val="22"/>
          <w:szCs w:val="22"/>
          <w:lang w:eastAsia="fr-FR"/>
          <w14:ligatures w14:val="none"/>
        </w:rPr>
        <w:t>Pour les professionnels</w:t>
      </w:r>
    </w:p>
    <w:p w14:paraId="702F5F6A" w14:textId="77777777"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C’est un lieu d’information, de rencontre et d’échange entre professionnels de l’accueil individuel (assistants maternels et garde d’enfants à domicile). Le service propose également un accompagnement à la professionnalisation et à l’amélioration des pratiques, ainsi qu’une lutte contre la sous-activité et le manque d’attractivité du métier.</w:t>
      </w:r>
    </w:p>
    <w:p w14:paraId="3A09D6EF" w14:textId="26876B23" w:rsidR="00A311BB" w:rsidRDefault="00906695" w:rsidP="00402387">
      <w:pPr>
        <w:spacing w:after="0" w:line="240" w:lineRule="auto"/>
        <w:jc w:val="both"/>
        <w:outlineLvl w:val="1"/>
        <w:rPr>
          <w:rFonts w:ascii="Arial" w:eastAsia="Times New Roman" w:hAnsi="Arial" w:cs="Arial"/>
          <w:b/>
          <w:bCs/>
          <w:color w:val="000000"/>
          <w:kern w:val="0"/>
          <w:sz w:val="22"/>
          <w:szCs w:val="22"/>
          <w:lang w:eastAsia="fr-FR"/>
          <w14:ligatures w14:val="none"/>
        </w:rPr>
      </w:pPr>
      <w:r w:rsidRPr="00402387">
        <w:rPr>
          <w:rFonts w:ascii="Arial" w:eastAsia="Times New Roman" w:hAnsi="Arial" w:cs="Arial"/>
          <w:b/>
          <w:bCs/>
          <w:color w:val="000000"/>
          <w:kern w:val="0"/>
          <w:sz w:val="22"/>
          <w:szCs w:val="22"/>
          <w:lang w:eastAsia="fr-FR"/>
          <w14:ligatures w14:val="none"/>
        </w:rPr>
        <w:t>Sur la commune de Verquières, le Relais Petite Enfance Alpilles Montagnette est présent de la manière suivante :</w:t>
      </w:r>
    </w:p>
    <w:p w14:paraId="578B0415" w14:textId="77777777" w:rsidR="00C73F1D" w:rsidRPr="00402387" w:rsidRDefault="00C73F1D" w:rsidP="00402387">
      <w:pPr>
        <w:spacing w:after="0" w:line="240" w:lineRule="auto"/>
        <w:jc w:val="both"/>
        <w:outlineLvl w:val="1"/>
        <w:rPr>
          <w:rFonts w:ascii="Arial" w:eastAsia="Times New Roman" w:hAnsi="Arial" w:cs="Arial"/>
          <w:b/>
          <w:bCs/>
          <w:color w:val="000000"/>
          <w:kern w:val="0"/>
          <w:sz w:val="22"/>
          <w:szCs w:val="22"/>
          <w:lang w:eastAsia="fr-FR"/>
          <w14:ligatures w14:val="none"/>
        </w:rPr>
      </w:pPr>
    </w:p>
    <w:p w14:paraId="3A963CD0" w14:textId="16169833" w:rsidR="00906695" w:rsidRPr="00402387" w:rsidRDefault="00A311BB" w:rsidP="00C73F1D">
      <w:pPr>
        <w:spacing w:after="0" w:line="240" w:lineRule="auto"/>
        <w:jc w:val="both"/>
        <w:outlineLvl w:val="1"/>
        <w:rPr>
          <w:rFonts w:ascii="Arial" w:eastAsia="Times New Roman" w:hAnsi="Arial" w:cs="Arial"/>
          <w:color w:val="000000"/>
          <w:kern w:val="0"/>
          <w:sz w:val="22"/>
          <w:szCs w:val="22"/>
          <w:lang w:eastAsia="fr-FR"/>
          <w14:ligatures w14:val="none"/>
        </w:rPr>
      </w:pPr>
      <w:r w:rsidRPr="00402387">
        <w:rPr>
          <w:rFonts w:ascii="Arial" w:eastAsia="Times New Roman" w:hAnsi="Arial" w:cs="Arial"/>
          <w:color w:val="000000"/>
          <w:kern w:val="0"/>
          <w:sz w:val="22"/>
          <w:szCs w:val="22"/>
          <w:lang w:eastAsia="fr-FR"/>
          <w14:ligatures w14:val="none"/>
        </w:rPr>
        <w:t xml:space="preserve"> </w:t>
      </w:r>
      <w:r w:rsidRPr="00402387">
        <w:rPr>
          <w:rFonts w:ascii="Arial" w:eastAsia="Times New Roman" w:hAnsi="Arial" w:cs="Arial"/>
          <w:color w:val="000000"/>
          <w:kern w:val="0"/>
          <w:sz w:val="22"/>
          <w:szCs w:val="22"/>
          <w:lang w:eastAsia="fr-FR"/>
          <w14:ligatures w14:val="none"/>
        </w:rPr>
        <w:tab/>
        <w:t>Un</w:t>
      </w:r>
      <w:r w:rsidR="00906695" w:rsidRPr="00402387">
        <w:rPr>
          <w:rFonts w:ascii="Arial" w:eastAsia="Times New Roman" w:hAnsi="Arial" w:cs="Arial"/>
          <w:color w:val="000000"/>
          <w:kern w:val="0"/>
          <w:sz w:val="22"/>
          <w:szCs w:val="22"/>
          <w:lang w:eastAsia="fr-FR"/>
          <w14:ligatures w14:val="none"/>
        </w:rPr>
        <w:t xml:space="preserve"> fois par trimestre à la médiathèque de Verquières sur des temps de « bébés lecteurs »</w:t>
      </w:r>
      <w:r w:rsidRPr="00402387">
        <w:rPr>
          <w:rFonts w:ascii="Arial" w:eastAsia="Times New Roman" w:hAnsi="Arial" w:cs="Arial"/>
          <w:color w:val="000000"/>
          <w:kern w:val="0"/>
          <w:sz w:val="22"/>
          <w:szCs w:val="22"/>
          <w:lang w:eastAsia="fr-FR"/>
          <w14:ligatures w14:val="none"/>
        </w:rPr>
        <w:t>,</w:t>
      </w:r>
      <w:r w:rsidR="00906695" w:rsidRPr="00402387">
        <w:rPr>
          <w:rFonts w:ascii="Arial" w:eastAsia="Times New Roman" w:hAnsi="Arial" w:cs="Arial"/>
          <w:color w:val="000000"/>
          <w:kern w:val="0"/>
          <w:sz w:val="22"/>
          <w:szCs w:val="22"/>
          <w:lang w:eastAsia="fr-FR"/>
          <w14:ligatures w14:val="none"/>
        </w:rPr>
        <w:t xml:space="preserve"> tem</w:t>
      </w:r>
      <w:r w:rsidRPr="00402387">
        <w:rPr>
          <w:rFonts w:ascii="Arial" w:eastAsia="Times New Roman" w:hAnsi="Arial" w:cs="Arial"/>
          <w:color w:val="000000"/>
          <w:kern w:val="0"/>
          <w:sz w:val="22"/>
          <w:szCs w:val="22"/>
          <w:lang w:eastAsia="fr-FR"/>
          <w14:ligatures w14:val="none"/>
        </w:rPr>
        <w:t>p</w:t>
      </w:r>
      <w:r w:rsidR="00906695" w:rsidRPr="00402387">
        <w:rPr>
          <w:rFonts w:ascii="Arial" w:eastAsia="Times New Roman" w:hAnsi="Arial" w:cs="Arial"/>
          <w:color w:val="000000"/>
          <w:kern w:val="0"/>
          <w:sz w:val="22"/>
          <w:szCs w:val="22"/>
          <w:lang w:eastAsia="fr-FR"/>
          <w14:ligatures w14:val="none"/>
        </w:rPr>
        <w:t>s de découverte du livre</w:t>
      </w:r>
      <w:r w:rsidRPr="00402387">
        <w:rPr>
          <w:rFonts w:ascii="Arial" w:eastAsia="Times New Roman" w:hAnsi="Arial" w:cs="Arial"/>
          <w:color w:val="000000"/>
          <w:kern w:val="0"/>
          <w:sz w:val="22"/>
          <w:szCs w:val="22"/>
          <w:lang w:eastAsia="fr-FR"/>
          <w14:ligatures w14:val="none"/>
        </w:rPr>
        <w:t xml:space="preserve"> destinées aux professionnels et aux enfants qu’ils accueillent</w:t>
      </w:r>
      <w:r w:rsidR="00C73F1D">
        <w:rPr>
          <w:rFonts w:ascii="Arial" w:eastAsia="Times New Roman" w:hAnsi="Arial" w:cs="Arial"/>
          <w:color w:val="000000"/>
          <w:kern w:val="0"/>
          <w:sz w:val="22"/>
          <w:szCs w:val="22"/>
          <w:lang w:eastAsia="fr-FR"/>
          <w14:ligatures w14:val="none"/>
        </w:rPr>
        <w:t xml:space="preserve"> et sur des ateliers spécifiques avec des intervenants </w:t>
      </w:r>
      <w:r w:rsidRPr="00402387">
        <w:rPr>
          <w:rFonts w:ascii="Arial" w:eastAsia="Times New Roman" w:hAnsi="Arial" w:cs="Arial"/>
          <w:color w:val="000000"/>
          <w:kern w:val="0"/>
          <w:sz w:val="22"/>
          <w:szCs w:val="22"/>
          <w:lang w:eastAsia="fr-FR"/>
          <w14:ligatures w14:val="none"/>
        </w:rPr>
        <w:t xml:space="preserve">à la médiathèque ou en extérieur en fonction de la </w:t>
      </w:r>
      <w:r w:rsidR="00C73F1D">
        <w:rPr>
          <w:rFonts w:ascii="Arial" w:eastAsia="Times New Roman" w:hAnsi="Arial" w:cs="Arial"/>
          <w:color w:val="000000"/>
          <w:kern w:val="0"/>
          <w:sz w:val="22"/>
          <w:szCs w:val="22"/>
          <w:lang w:eastAsia="fr-FR"/>
          <w14:ligatures w14:val="none"/>
        </w:rPr>
        <w:t xml:space="preserve">période et de la </w:t>
      </w:r>
      <w:r w:rsidRPr="00402387">
        <w:rPr>
          <w:rFonts w:ascii="Arial" w:eastAsia="Times New Roman" w:hAnsi="Arial" w:cs="Arial"/>
          <w:color w:val="000000"/>
          <w:kern w:val="0"/>
          <w:sz w:val="22"/>
          <w:szCs w:val="22"/>
          <w:lang w:eastAsia="fr-FR"/>
          <w14:ligatures w14:val="none"/>
        </w:rPr>
        <w:t>météo.</w:t>
      </w:r>
      <w:r w:rsidR="00C73F1D">
        <w:rPr>
          <w:rFonts w:ascii="Arial" w:eastAsia="Times New Roman" w:hAnsi="Arial" w:cs="Arial"/>
          <w:color w:val="000000"/>
          <w:kern w:val="0"/>
          <w:sz w:val="22"/>
          <w:szCs w:val="22"/>
          <w:lang w:eastAsia="fr-FR"/>
          <w14:ligatures w14:val="none"/>
        </w:rPr>
        <w:t xml:space="preserve"> </w:t>
      </w:r>
    </w:p>
    <w:p w14:paraId="3C7B3EE4" w14:textId="77777777" w:rsidR="00A311BB" w:rsidRPr="00402387" w:rsidRDefault="00A311BB" w:rsidP="00402387">
      <w:pPr>
        <w:spacing w:after="0" w:line="240" w:lineRule="auto"/>
        <w:ind w:firstLine="708"/>
        <w:jc w:val="both"/>
        <w:outlineLvl w:val="1"/>
        <w:rPr>
          <w:rFonts w:ascii="Arial" w:eastAsia="Times New Roman" w:hAnsi="Arial" w:cs="Arial"/>
          <w:color w:val="000000"/>
          <w:kern w:val="0"/>
          <w:sz w:val="22"/>
          <w:szCs w:val="22"/>
          <w:lang w:eastAsia="fr-FR"/>
          <w14:ligatures w14:val="none"/>
        </w:rPr>
      </w:pPr>
    </w:p>
    <w:p w14:paraId="1A19744E" w14:textId="77777777" w:rsidR="00906695" w:rsidRPr="00402387" w:rsidRDefault="00906695" w:rsidP="00402387">
      <w:pPr>
        <w:spacing w:after="0" w:line="240" w:lineRule="auto"/>
        <w:jc w:val="both"/>
        <w:outlineLvl w:val="1"/>
        <w:rPr>
          <w:rFonts w:ascii="Arial" w:eastAsia="Times New Roman" w:hAnsi="Arial" w:cs="Arial"/>
          <w:b/>
          <w:bCs/>
          <w:color w:val="000000"/>
          <w:kern w:val="0"/>
          <w:sz w:val="22"/>
          <w:szCs w:val="22"/>
          <w:lang w:eastAsia="fr-FR"/>
          <w14:ligatures w14:val="none"/>
        </w:rPr>
      </w:pPr>
      <w:r w:rsidRPr="00402387">
        <w:rPr>
          <w:rFonts w:ascii="Arial" w:eastAsia="Times New Roman" w:hAnsi="Arial" w:cs="Arial"/>
          <w:b/>
          <w:bCs/>
          <w:color w:val="000000"/>
          <w:kern w:val="0"/>
          <w:sz w:val="22"/>
          <w:szCs w:val="22"/>
          <w:lang w:eastAsia="fr-FR"/>
          <w14:ligatures w14:val="none"/>
        </w:rPr>
        <w:t>Coordonnées :</w:t>
      </w:r>
    </w:p>
    <w:p w14:paraId="5D8F9659" w14:textId="23EECE06"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Les RDV sont à prendre en contactant le 06 85 63 46 72</w:t>
      </w:r>
    </w:p>
    <w:p w14:paraId="6887AF25" w14:textId="77777777"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proofErr w:type="gramStart"/>
      <w:r w:rsidRPr="00402387">
        <w:rPr>
          <w:rFonts w:ascii="Arial" w:eastAsia="Times New Roman" w:hAnsi="Arial" w:cs="Arial"/>
          <w:color w:val="1F1F1F"/>
          <w:kern w:val="0"/>
          <w:sz w:val="22"/>
          <w:szCs w:val="22"/>
          <w:lang w:eastAsia="fr-FR"/>
          <w14:ligatures w14:val="none"/>
        </w:rPr>
        <w:t>ou</w:t>
      </w:r>
      <w:proofErr w:type="gramEnd"/>
      <w:r w:rsidRPr="00402387">
        <w:rPr>
          <w:rFonts w:ascii="Arial" w:eastAsia="Times New Roman" w:hAnsi="Arial" w:cs="Arial"/>
          <w:color w:val="1F1F1F"/>
          <w:kern w:val="0"/>
          <w:sz w:val="22"/>
          <w:szCs w:val="22"/>
          <w:lang w:eastAsia="fr-FR"/>
          <w14:ligatures w14:val="none"/>
        </w:rPr>
        <w:t xml:space="preserve"> en adressant un mail </w:t>
      </w:r>
      <w:proofErr w:type="gramStart"/>
      <w:r w:rsidRPr="00402387">
        <w:rPr>
          <w:rFonts w:ascii="Arial" w:eastAsia="Times New Roman" w:hAnsi="Arial" w:cs="Arial"/>
          <w:color w:val="1F1F1F"/>
          <w:kern w:val="0"/>
          <w:sz w:val="22"/>
          <w:szCs w:val="22"/>
          <w:lang w:eastAsia="fr-FR"/>
          <w14:ligatures w14:val="none"/>
        </w:rPr>
        <w:t>à:</w:t>
      </w:r>
      <w:proofErr w:type="gramEnd"/>
      <w:r w:rsidRPr="00402387">
        <w:rPr>
          <w:rFonts w:ascii="Arial" w:eastAsia="Times New Roman" w:hAnsi="Arial" w:cs="Arial"/>
          <w:color w:val="1F1F1F"/>
          <w:kern w:val="0"/>
          <w:sz w:val="22"/>
          <w:szCs w:val="22"/>
          <w:lang w:eastAsia="fr-FR"/>
          <w14:ligatures w14:val="none"/>
        </w:rPr>
        <w:t> </w:t>
      </w:r>
      <w:hyperlink r:id="rId5" w:tgtFrame="_blank" w:history="1">
        <w:r w:rsidRPr="00402387">
          <w:rPr>
            <w:rFonts w:ascii="Arial" w:eastAsia="Times New Roman" w:hAnsi="Arial" w:cs="Arial"/>
            <w:color w:val="046F6E"/>
            <w:kern w:val="0"/>
            <w:sz w:val="22"/>
            <w:szCs w:val="22"/>
            <w:u w:val="single"/>
            <w:bdr w:val="single" w:sz="2" w:space="0" w:color="auto" w:frame="1"/>
            <w:lang w:eastAsia="fr-FR"/>
            <w14:ligatures w14:val="none"/>
          </w:rPr>
          <w:t>alpilles@relaispetiteenfance.com</w:t>
        </w:r>
      </w:hyperlink>
      <w:r w:rsidRPr="00402387">
        <w:rPr>
          <w:rFonts w:ascii="Arial" w:eastAsia="Times New Roman" w:hAnsi="Arial" w:cs="Arial"/>
          <w:color w:val="1F1F1F"/>
          <w:kern w:val="0"/>
          <w:sz w:val="22"/>
          <w:szCs w:val="22"/>
          <w:lang w:eastAsia="fr-FR"/>
          <w14:ligatures w14:val="none"/>
        </w:rPr>
        <w:t> (pensez à bien noter votre commune d’habitation ainsi que vos coordonnées).</w:t>
      </w:r>
    </w:p>
    <w:p w14:paraId="3856FDFA" w14:textId="04496008"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b/>
          <w:bCs/>
          <w:color w:val="046F6E"/>
          <w:kern w:val="0"/>
          <w:sz w:val="22"/>
          <w:szCs w:val="22"/>
          <w:bdr w:val="single" w:sz="2" w:space="0" w:color="auto" w:frame="1"/>
          <w:lang w:eastAsia="fr-FR"/>
          <w14:ligatures w14:val="none"/>
        </w:rPr>
        <w:t>A noter :</w:t>
      </w:r>
      <w:r w:rsidRPr="00402387">
        <w:rPr>
          <w:rFonts w:ascii="Arial" w:eastAsia="Times New Roman" w:hAnsi="Arial" w:cs="Arial"/>
          <w:color w:val="1F1F1F"/>
          <w:kern w:val="0"/>
          <w:sz w:val="22"/>
          <w:szCs w:val="22"/>
          <w:lang w:eastAsia="fr-FR"/>
          <w14:ligatures w14:val="none"/>
        </w:rPr>
        <w:t> Les assistants maternels sur la commune sont 3 professionnels proposant 8 places d’accueil.</w:t>
      </w:r>
    </w:p>
    <w:p w14:paraId="2A0A1519" w14:textId="4B023F24" w:rsidR="00906695" w:rsidRPr="00402387" w:rsidRDefault="00906695" w:rsidP="00402387">
      <w:pPr>
        <w:spacing w:after="225" w:line="240" w:lineRule="auto"/>
        <w:jc w:val="both"/>
        <w:rPr>
          <w:rFonts w:ascii="Arial" w:eastAsia="Times New Roman" w:hAnsi="Arial" w:cs="Arial"/>
          <w:color w:val="1F1F1F"/>
          <w:kern w:val="0"/>
          <w:sz w:val="22"/>
          <w:szCs w:val="22"/>
          <w:lang w:eastAsia="fr-FR"/>
          <w14:ligatures w14:val="none"/>
        </w:rPr>
      </w:pPr>
      <w:r w:rsidRPr="00402387">
        <w:rPr>
          <w:rFonts w:ascii="Arial" w:eastAsia="Times New Roman" w:hAnsi="Arial" w:cs="Arial"/>
          <w:color w:val="1F1F1F"/>
          <w:kern w:val="0"/>
          <w:sz w:val="22"/>
          <w:szCs w:val="22"/>
          <w:lang w:eastAsia="fr-FR"/>
          <w14:ligatures w14:val="none"/>
        </w:rPr>
        <w:t>Le service RPE n’a pas de fonction de contrôle, ni d’employeur ; pour rappel, le Conseil départemental a pour mission l’attribution et le suivi des agréments des assistants maternels (04.13.31.56.31 ou </w:t>
      </w:r>
      <w:hyperlink r:id="rId6" w:tgtFrame="_blank" w:history="1">
        <w:r w:rsidRPr="00402387">
          <w:rPr>
            <w:rFonts w:ascii="Arial" w:eastAsia="Times New Roman" w:hAnsi="Arial" w:cs="Arial"/>
            <w:color w:val="046F6E"/>
            <w:kern w:val="0"/>
            <w:sz w:val="22"/>
            <w:szCs w:val="22"/>
            <w:u w:val="single"/>
            <w:bdr w:val="single" w:sz="2" w:space="0" w:color="auto" w:frame="1"/>
            <w:lang w:eastAsia="fr-FR"/>
            <w14:ligatures w14:val="none"/>
          </w:rPr>
          <w:t>smape@departement13.fr</w:t>
        </w:r>
      </w:hyperlink>
      <w:r w:rsidRPr="00402387">
        <w:rPr>
          <w:rFonts w:ascii="Arial" w:eastAsia="Times New Roman" w:hAnsi="Arial" w:cs="Arial"/>
          <w:color w:val="1F1F1F"/>
          <w:kern w:val="0"/>
          <w:sz w:val="22"/>
          <w:szCs w:val="22"/>
          <w:lang w:eastAsia="fr-FR"/>
          <w14:ligatures w14:val="none"/>
        </w:rPr>
        <w:t>)</w:t>
      </w:r>
    </w:p>
    <w:p w14:paraId="259CFA41" w14:textId="4CC4662C" w:rsidR="00114119" w:rsidRPr="00B828B6" w:rsidRDefault="00906695" w:rsidP="00B828B6">
      <w:pPr>
        <w:spacing w:after="0" w:line="240" w:lineRule="auto"/>
        <w:jc w:val="both"/>
        <w:rPr>
          <w:rFonts w:ascii="Arial" w:eastAsia="Times New Roman" w:hAnsi="Arial" w:cs="Arial"/>
          <w:color w:val="000000"/>
          <w:kern w:val="0"/>
          <w:sz w:val="22"/>
          <w:szCs w:val="22"/>
          <w:lang w:eastAsia="fr-FR"/>
          <w14:ligatures w14:val="none"/>
        </w:rPr>
      </w:pPr>
      <w:r w:rsidRPr="00402387">
        <w:rPr>
          <w:rFonts w:ascii="Arial" w:eastAsia="Times New Roman" w:hAnsi="Arial" w:cs="Arial"/>
          <w:noProof/>
          <w:color w:val="000000"/>
          <w:kern w:val="0"/>
          <w:sz w:val="22"/>
          <w:szCs w:val="22"/>
          <w:lang w:eastAsia="fr-FR"/>
          <w14:ligatures w14:val="none"/>
        </w:rPr>
        <w:drawing>
          <wp:inline distT="0" distB="0" distL="0" distR="0" wp14:anchorId="01FCC966" wp14:editId="40C54B6E">
            <wp:extent cx="1676400" cy="1604367"/>
            <wp:effectExtent l="0" t="0" r="0" b="0"/>
            <wp:docPr id="1" name="Image 1" descr="Une image contenant graphisme, Graphique,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sme, Graphique, clipart, dessin humorist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880" cy="1616311"/>
                    </a:xfrm>
                    <a:prstGeom prst="rect">
                      <a:avLst/>
                    </a:prstGeom>
                    <a:noFill/>
                    <a:ln>
                      <a:noFill/>
                    </a:ln>
                  </pic:spPr>
                </pic:pic>
              </a:graphicData>
            </a:graphic>
          </wp:inline>
        </w:drawing>
      </w:r>
    </w:p>
    <w:sectPr w:rsidR="00114119" w:rsidRPr="00B82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331"/>
    <w:multiLevelType w:val="multilevel"/>
    <w:tmpl w:val="A126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E6E2B"/>
    <w:multiLevelType w:val="hybridMultilevel"/>
    <w:tmpl w:val="9566E06C"/>
    <w:lvl w:ilvl="0" w:tplc="E38E3F30">
      <w:start w:val="1"/>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831618">
    <w:abstractNumId w:val="0"/>
  </w:num>
  <w:num w:numId="2" w16cid:durableId="70983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95"/>
    <w:rsid w:val="00114119"/>
    <w:rsid w:val="001E6EC1"/>
    <w:rsid w:val="00216B95"/>
    <w:rsid w:val="00320BA7"/>
    <w:rsid w:val="00402387"/>
    <w:rsid w:val="005F7727"/>
    <w:rsid w:val="008946B6"/>
    <w:rsid w:val="00906695"/>
    <w:rsid w:val="00A311BB"/>
    <w:rsid w:val="00B15F1C"/>
    <w:rsid w:val="00B828B6"/>
    <w:rsid w:val="00C73F1D"/>
    <w:rsid w:val="00D0378D"/>
    <w:rsid w:val="00ED6815"/>
    <w:rsid w:val="00FC1E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B723"/>
  <w15:chartTrackingRefBased/>
  <w15:docId w15:val="{DCC413DB-7184-4A67-AB87-CE1BD663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66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66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66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66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66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66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66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6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66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66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66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66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66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66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66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6695"/>
    <w:rPr>
      <w:rFonts w:eastAsiaTheme="majorEastAsia" w:cstheme="majorBidi"/>
      <w:color w:val="272727" w:themeColor="text1" w:themeTint="D8"/>
    </w:rPr>
  </w:style>
  <w:style w:type="paragraph" w:styleId="Titre">
    <w:name w:val="Title"/>
    <w:basedOn w:val="Normal"/>
    <w:next w:val="Normal"/>
    <w:link w:val="TitreCar"/>
    <w:uiPriority w:val="10"/>
    <w:qFormat/>
    <w:rsid w:val="00906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66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66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66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6695"/>
    <w:pPr>
      <w:spacing w:before="160"/>
      <w:jc w:val="center"/>
    </w:pPr>
    <w:rPr>
      <w:i/>
      <w:iCs/>
      <w:color w:val="404040" w:themeColor="text1" w:themeTint="BF"/>
    </w:rPr>
  </w:style>
  <w:style w:type="character" w:customStyle="1" w:styleId="CitationCar">
    <w:name w:val="Citation Car"/>
    <w:basedOn w:val="Policepardfaut"/>
    <w:link w:val="Citation"/>
    <w:uiPriority w:val="29"/>
    <w:rsid w:val="00906695"/>
    <w:rPr>
      <w:i/>
      <w:iCs/>
      <w:color w:val="404040" w:themeColor="text1" w:themeTint="BF"/>
    </w:rPr>
  </w:style>
  <w:style w:type="paragraph" w:styleId="Paragraphedeliste">
    <w:name w:val="List Paragraph"/>
    <w:basedOn w:val="Normal"/>
    <w:uiPriority w:val="34"/>
    <w:qFormat/>
    <w:rsid w:val="00906695"/>
    <w:pPr>
      <w:ind w:left="720"/>
      <w:contextualSpacing/>
    </w:pPr>
  </w:style>
  <w:style w:type="character" w:styleId="Accentuationintense">
    <w:name w:val="Intense Emphasis"/>
    <w:basedOn w:val="Policepardfaut"/>
    <w:uiPriority w:val="21"/>
    <w:qFormat/>
    <w:rsid w:val="00906695"/>
    <w:rPr>
      <w:i/>
      <w:iCs/>
      <w:color w:val="0F4761" w:themeColor="accent1" w:themeShade="BF"/>
    </w:rPr>
  </w:style>
  <w:style w:type="paragraph" w:styleId="Citationintense">
    <w:name w:val="Intense Quote"/>
    <w:basedOn w:val="Normal"/>
    <w:next w:val="Normal"/>
    <w:link w:val="CitationintenseCar"/>
    <w:uiPriority w:val="30"/>
    <w:qFormat/>
    <w:rsid w:val="0090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6695"/>
    <w:rPr>
      <w:i/>
      <w:iCs/>
      <w:color w:val="0F4761" w:themeColor="accent1" w:themeShade="BF"/>
    </w:rPr>
  </w:style>
  <w:style w:type="character" w:styleId="Rfrenceintense">
    <w:name w:val="Intense Reference"/>
    <w:basedOn w:val="Policepardfaut"/>
    <w:uiPriority w:val="32"/>
    <w:qFormat/>
    <w:rsid w:val="00906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214560">
      <w:bodyDiv w:val="1"/>
      <w:marLeft w:val="0"/>
      <w:marRight w:val="0"/>
      <w:marTop w:val="0"/>
      <w:marBottom w:val="0"/>
      <w:divBdr>
        <w:top w:val="none" w:sz="0" w:space="0" w:color="auto"/>
        <w:left w:val="none" w:sz="0" w:space="0" w:color="auto"/>
        <w:bottom w:val="none" w:sz="0" w:space="0" w:color="auto"/>
        <w:right w:val="none" w:sz="0" w:space="0" w:color="auto"/>
      </w:divBdr>
      <w:divsChild>
        <w:div w:id="1244266769">
          <w:marLeft w:val="0"/>
          <w:marRight w:val="0"/>
          <w:marTop w:val="0"/>
          <w:marBottom w:val="0"/>
          <w:divBdr>
            <w:top w:val="single" w:sz="2" w:space="0" w:color="auto"/>
            <w:left w:val="single" w:sz="2" w:space="0" w:color="auto"/>
            <w:bottom w:val="single" w:sz="2" w:space="0" w:color="auto"/>
            <w:right w:val="single" w:sz="2" w:space="0" w:color="auto"/>
          </w:divBdr>
          <w:divsChild>
            <w:div w:id="606431621">
              <w:marLeft w:val="0"/>
              <w:marRight w:val="0"/>
              <w:marTop w:val="0"/>
              <w:marBottom w:val="0"/>
              <w:divBdr>
                <w:top w:val="single" w:sz="2" w:space="0" w:color="auto"/>
                <w:left w:val="single" w:sz="2" w:space="0" w:color="auto"/>
                <w:bottom w:val="single" w:sz="2" w:space="0" w:color="auto"/>
                <w:right w:val="single" w:sz="2" w:space="0" w:color="auto"/>
              </w:divBdr>
              <w:divsChild>
                <w:div w:id="197370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pe@departement13.fr" TargetMode="External"/><Relationship Id="rId5" Type="http://schemas.openxmlformats.org/officeDocument/2006/relationships/hyperlink" Target="mailto:alpilles@relaispetiteenfan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2018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relais alpilles</dc:creator>
  <cp:keywords/>
  <dc:description/>
  <cp:lastModifiedBy>relais alpilles</cp:lastModifiedBy>
  <cp:revision>2</cp:revision>
  <dcterms:created xsi:type="dcterms:W3CDTF">2025-08-06T07:07:00Z</dcterms:created>
  <dcterms:modified xsi:type="dcterms:W3CDTF">2025-08-06T07:07:00Z</dcterms:modified>
</cp:coreProperties>
</file>